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7713A4" w14:textId="65D8C889" w:rsidR="00C87F19" w:rsidRPr="001C12C6" w:rsidRDefault="00C87F19" w:rsidP="001C12C6">
      <w:pPr>
        <w:rPr>
          <w:szCs w:val="24"/>
        </w:rPr>
      </w:pPr>
      <w:r>
        <w:rPr>
          <w:rFonts w:hint="eastAsia"/>
        </w:rPr>
        <w:t>（</w:t>
      </w:r>
      <w:r w:rsidRPr="00C87F19">
        <w:rPr>
          <w:rFonts w:hint="eastAsia"/>
          <w:sz w:val="22"/>
        </w:rPr>
        <w:t>様式１）</w:t>
      </w:r>
      <w:r w:rsidR="00036469">
        <w:rPr>
          <w:rFonts w:hint="eastAsia"/>
          <w:sz w:val="22"/>
        </w:rPr>
        <w:t xml:space="preserve">　</w:t>
      </w:r>
      <w:r w:rsidRPr="001C12C6">
        <w:rPr>
          <w:rFonts w:hint="eastAsia"/>
          <w:szCs w:val="24"/>
        </w:rPr>
        <w:t>令和６年度オーガニック近江米</w:t>
      </w:r>
      <w:r w:rsidR="009C4072">
        <w:rPr>
          <w:rFonts w:hint="eastAsia"/>
          <w:szCs w:val="24"/>
        </w:rPr>
        <w:t>京阪神</w:t>
      </w:r>
      <w:r w:rsidRPr="001C12C6">
        <w:rPr>
          <w:rFonts w:hint="eastAsia"/>
          <w:szCs w:val="24"/>
        </w:rPr>
        <w:t>販路開拓事業業務委託</w:t>
      </w:r>
    </w:p>
    <w:p w14:paraId="276EEE4C" w14:textId="520B2428" w:rsidR="00C87F19" w:rsidRPr="00C87F19" w:rsidRDefault="00C87F19" w:rsidP="00E820F3">
      <w:pPr>
        <w:ind w:firstLineChars="600" w:firstLine="1440"/>
        <w:rPr>
          <w:sz w:val="22"/>
        </w:rPr>
      </w:pPr>
      <w:r w:rsidRPr="001C12C6">
        <w:rPr>
          <w:rFonts w:hint="eastAsia"/>
          <w:szCs w:val="24"/>
        </w:rPr>
        <w:t>公募型プロポーザル参加申込書兼誓約書</w:t>
      </w:r>
    </w:p>
    <w:p w14:paraId="79FCDEF7" w14:textId="77B23035" w:rsidR="00C87F19" w:rsidRDefault="00C87F19" w:rsidP="00DB15CB">
      <w:pPr>
        <w:ind w:firstLineChars="2800" w:firstLine="6160"/>
        <w:rPr>
          <w:sz w:val="22"/>
        </w:rPr>
      </w:pPr>
      <w:r w:rsidRPr="00C87F19">
        <w:rPr>
          <w:rFonts w:hint="eastAsia"/>
          <w:sz w:val="22"/>
        </w:rPr>
        <w:t>令和６年　　月　　日</w:t>
      </w:r>
    </w:p>
    <w:p w14:paraId="7A55F7E2" w14:textId="77777777" w:rsidR="00036469" w:rsidRPr="00C87F19" w:rsidRDefault="00036469" w:rsidP="00DB15CB">
      <w:pPr>
        <w:ind w:firstLineChars="2800" w:firstLine="6160"/>
        <w:rPr>
          <w:sz w:val="22"/>
        </w:rPr>
      </w:pPr>
    </w:p>
    <w:p w14:paraId="41EB3E99" w14:textId="09F04A88" w:rsidR="00C87F19" w:rsidRPr="00C87F19" w:rsidRDefault="00C87F19">
      <w:pPr>
        <w:rPr>
          <w:sz w:val="22"/>
        </w:rPr>
      </w:pPr>
      <w:r w:rsidRPr="00C87F19">
        <w:rPr>
          <w:rFonts w:hint="eastAsia"/>
          <w:sz w:val="22"/>
        </w:rPr>
        <w:t>近江米振興協会　会長　三日月　大造　様</w:t>
      </w:r>
    </w:p>
    <w:p w14:paraId="3CE67454" w14:textId="77777777" w:rsidR="00C87F19" w:rsidRPr="00C87F19" w:rsidRDefault="00C87F19">
      <w:pPr>
        <w:rPr>
          <w:sz w:val="22"/>
        </w:rPr>
      </w:pPr>
    </w:p>
    <w:p w14:paraId="3C8FC195" w14:textId="2296BD9C" w:rsidR="00C87F19" w:rsidRPr="00DB15CB" w:rsidRDefault="00C87F19">
      <w:pPr>
        <w:rPr>
          <w:sz w:val="22"/>
          <w:u w:val="single"/>
        </w:rPr>
      </w:pPr>
      <w:r w:rsidRPr="00C87F19">
        <w:rPr>
          <w:rFonts w:hint="eastAsia"/>
          <w:sz w:val="22"/>
        </w:rPr>
        <w:t xml:space="preserve">　</w:t>
      </w:r>
      <w:r w:rsidR="00DB15CB">
        <w:rPr>
          <w:rFonts w:hint="eastAsia"/>
          <w:sz w:val="22"/>
        </w:rPr>
        <w:t xml:space="preserve">　　　　　　　　　　　　</w:t>
      </w:r>
      <w:r w:rsidRPr="00DB15CB">
        <w:rPr>
          <w:rFonts w:hint="eastAsia"/>
          <w:sz w:val="22"/>
          <w:u w:val="single"/>
        </w:rPr>
        <w:t>所在地</w:t>
      </w:r>
      <w:r w:rsidR="00DB15CB">
        <w:rPr>
          <w:rFonts w:hint="eastAsia"/>
          <w:sz w:val="22"/>
          <w:u w:val="single"/>
        </w:rPr>
        <w:t xml:space="preserve">　　　　　　　　　　　　　　　　　　　　　　</w:t>
      </w:r>
    </w:p>
    <w:p w14:paraId="1CAE3C71" w14:textId="77777777" w:rsidR="00036469" w:rsidRDefault="00C87F19">
      <w:pPr>
        <w:rPr>
          <w:sz w:val="22"/>
        </w:rPr>
      </w:pPr>
      <w:r w:rsidRPr="00C87F19">
        <w:rPr>
          <w:rFonts w:hint="eastAsia"/>
          <w:sz w:val="22"/>
        </w:rPr>
        <w:t xml:space="preserve">　</w:t>
      </w:r>
      <w:r w:rsidR="00DB15CB">
        <w:rPr>
          <w:rFonts w:hint="eastAsia"/>
          <w:sz w:val="22"/>
        </w:rPr>
        <w:t xml:space="preserve">　　　　　　　　　　　　</w:t>
      </w:r>
    </w:p>
    <w:p w14:paraId="45052EDB" w14:textId="6439E90B" w:rsidR="00C87F19" w:rsidRPr="00DB15CB" w:rsidRDefault="00DB15CB" w:rsidP="00036469">
      <w:pPr>
        <w:ind w:firstLineChars="1300" w:firstLine="2860"/>
        <w:rPr>
          <w:sz w:val="22"/>
          <w:u w:val="single"/>
        </w:rPr>
      </w:pPr>
      <w:r>
        <w:rPr>
          <w:rFonts w:hint="eastAsia"/>
          <w:sz w:val="22"/>
          <w:u w:val="single"/>
        </w:rPr>
        <w:t xml:space="preserve">事業所名　　　　　　　　　　　　　　　　　　　　　</w:t>
      </w:r>
    </w:p>
    <w:p w14:paraId="460FC275" w14:textId="77777777" w:rsidR="00036469" w:rsidRDefault="00C87F19">
      <w:pPr>
        <w:rPr>
          <w:sz w:val="22"/>
        </w:rPr>
      </w:pPr>
      <w:r w:rsidRPr="00C87F19">
        <w:rPr>
          <w:rFonts w:hint="eastAsia"/>
          <w:sz w:val="22"/>
        </w:rPr>
        <w:t xml:space="preserve">　</w:t>
      </w:r>
      <w:r w:rsidR="00DB15CB">
        <w:rPr>
          <w:rFonts w:hint="eastAsia"/>
          <w:sz w:val="22"/>
        </w:rPr>
        <w:t xml:space="preserve">　　　　　　　　　　　　</w:t>
      </w:r>
    </w:p>
    <w:p w14:paraId="7B238615" w14:textId="63516EAD" w:rsidR="00C87F19" w:rsidRPr="00DB15CB" w:rsidRDefault="00C87F19" w:rsidP="00036469">
      <w:pPr>
        <w:ind w:firstLineChars="1300" w:firstLine="2860"/>
        <w:rPr>
          <w:sz w:val="22"/>
          <w:u w:val="single"/>
        </w:rPr>
      </w:pPr>
      <w:r w:rsidRPr="00DB15CB">
        <w:rPr>
          <w:rFonts w:hint="eastAsia"/>
          <w:sz w:val="22"/>
          <w:u w:val="single"/>
        </w:rPr>
        <w:t>代表者名</w:t>
      </w:r>
      <w:r w:rsidR="00DB15CB">
        <w:rPr>
          <w:rFonts w:hint="eastAsia"/>
          <w:sz w:val="22"/>
          <w:u w:val="single"/>
        </w:rPr>
        <w:t xml:space="preserve">　　　　　　　　　　　　　　　　　　　　　</w:t>
      </w:r>
    </w:p>
    <w:p w14:paraId="5117EF9D" w14:textId="77777777" w:rsidR="00C87F19" w:rsidRPr="00C87F19" w:rsidRDefault="00C87F19">
      <w:pPr>
        <w:rPr>
          <w:sz w:val="22"/>
        </w:rPr>
      </w:pPr>
    </w:p>
    <w:p w14:paraId="08558DDC" w14:textId="0083917D" w:rsidR="00C87F19" w:rsidRPr="00C87F19" w:rsidRDefault="00C87F19">
      <w:pPr>
        <w:rPr>
          <w:sz w:val="22"/>
        </w:rPr>
      </w:pPr>
      <w:r w:rsidRPr="00C87F19">
        <w:rPr>
          <w:rFonts w:hint="eastAsia"/>
          <w:sz w:val="22"/>
        </w:rPr>
        <w:t xml:space="preserve">　令和６年度オーガニック近江米</w:t>
      </w:r>
      <w:r w:rsidR="009C4072">
        <w:rPr>
          <w:rFonts w:hint="eastAsia"/>
          <w:sz w:val="22"/>
        </w:rPr>
        <w:t>京阪神</w:t>
      </w:r>
      <w:r w:rsidRPr="00C87F19">
        <w:rPr>
          <w:rFonts w:hint="eastAsia"/>
          <w:sz w:val="22"/>
        </w:rPr>
        <w:t>販路開拓事業業務委託にかかる公募型プロポーザルについては、下記のとおり参加するとともに、</w:t>
      </w:r>
      <w:r w:rsidR="00036469">
        <w:rPr>
          <w:rFonts w:hint="eastAsia"/>
          <w:sz w:val="22"/>
        </w:rPr>
        <w:t>同事業業務委託</w:t>
      </w:r>
      <w:r w:rsidRPr="00C87F19">
        <w:rPr>
          <w:rFonts w:hint="eastAsia"/>
          <w:sz w:val="22"/>
        </w:rPr>
        <w:t>プロポーザル実施要領に基づく参加資格があることを誓約します。</w:t>
      </w:r>
    </w:p>
    <w:p w14:paraId="74F72EED" w14:textId="340AA19D" w:rsidR="00C87F19" w:rsidRPr="00C87F19" w:rsidRDefault="00C87F19">
      <w:pPr>
        <w:rPr>
          <w:sz w:val="22"/>
        </w:rPr>
      </w:pPr>
      <w:r w:rsidRPr="00C87F19">
        <w:rPr>
          <w:rFonts w:hint="eastAsia"/>
          <w:sz w:val="22"/>
        </w:rPr>
        <w:t xml:space="preserve">　　　　　　　　　　　　　</w:t>
      </w:r>
      <w:r w:rsidR="00036469">
        <w:rPr>
          <w:rFonts w:hint="eastAsia"/>
          <w:sz w:val="22"/>
        </w:rPr>
        <w:t xml:space="preserve">　　</w:t>
      </w:r>
      <w:r w:rsidRPr="00C87F19">
        <w:rPr>
          <w:rFonts w:hint="eastAsia"/>
          <w:sz w:val="22"/>
        </w:rPr>
        <w:t xml:space="preserve">　記　</w:t>
      </w:r>
    </w:p>
    <w:p w14:paraId="05AC91C3" w14:textId="0E18F0BF" w:rsidR="00C87F19" w:rsidRPr="00C87F19" w:rsidRDefault="00C87F19">
      <w:pPr>
        <w:rPr>
          <w:sz w:val="22"/>
        </w:rPr>
      </w:pPr>
      <w:r w:rsidRPr="00C87F19">
        <w:rPr>
          <w:rFonts w:hint="eastAsia"/>
          <w:sz w:val="22"/>
        </w:rPr>
        <w:t>１．参加の有無　　　参加します</w:t>
      </w:r>
      <w:r w:rsidR="00DB15CB">
        <w:rPr>
          <w:rFonts w:hint="eastAsia"/>
          <w:sz w:val="22"/>
        </w:rPr>
        <w:t xml:space="preserve">　　　</w:t>
      </w:r>
    </w:p>
    <w:p w14:paraId="3A48DBB7" w14:textId="77777777" w:rsidR="00C87F19" w:rsidRPr="00C87F19" w:rsidRDefault="00C87F19">
      <w:pPr>
        <w:rPr>
          <w:sz w:val="22"/>
        </w:rPr>
      </w:pPr>
    </w:p>
    <w:p w14:paraId="63CB0A6D" w14:textId="5EB22D39" w:rsidR="00C87F19" w:rsidRDefault="00C87F19">
      <w:pPr>
        <w:rPr>
          <w:sz w:val="22"/>
        </w:rPr>
      </w:pPr>
      <w:r w:rsidRPr="00C87F19">
        <w:rPr>
          <w:rFonts w:hint="eastAsia"/>
          <w:sz w:val="22"/>
        </w:rPr>
        <w:t>２．参加資格</w:t>
      </w:r>
    </w:p>
    <w:p w14:paraId="28161BCD" w14:textId="77777777" w:rsidR="00DB15CB" w:rsidRDefault="00DB15CB" w:rsidP="00DB15CB">
      <w:pPr>
        <w:ind w:left="1100" w:hangingChars="500" w:hanging="1100"/>
        <w:rPr>
          <w:sz w:val="22"/>
        </w:rPr>
      </w:pPr>
      <w:r>
        <w:rPr>
          <w:rFonts w:hint="eastAsia"/>
          <w:sz w:val="22"/>
        </w:rPr>
        <w:t>（１）地方自治法施行令（昭和22年政令第16号）第167条の４に</w:t>
      </w:r>
    </w:p>
    <w:p w14:paraId="5FC8FDAF" w14:textId="62486A51" w:rsidR="00DB15CB" w:rsidRDefault="00DB15CB" w:rsidP="00DB15CB">
      <w:pPr>
        <w:ind w:leftChars="500" w:left="1200"/>
        <w:rPr>
          <w:sz w:val="22"/>
        </w:rPr>
      </w:pPr>
      <w:r>
        <w:rPr>
          <w:rFonts w:hint="eastAsia"/>
          <w:sz w:val="22"/>
        </w:rPr>
        <w:t>１　該当しない　　　　　２　該当する</w:t>
      </w:r>
    </w:p>
    <w:p w14:paraId="0B753BCD" w14:textId="77777777" w:rsidR="00DB15CB" w:rsidRDefault="00DB15CB" w:rsidP="00DB15CB">
      <w:pPr>
        <w:ind w:left="440" w:hangingChars="200" w:hanging="440"/>
        <w:rPr>
          <w:sz w:val="22"/>
        </w:rPr>
      </w:pPr>
      <w:r>
        <w:rPr>
          <w:rFonts w:hint="eastAsia"/>
          <w:sz w:val="22"/>
        </w:rPr>
        <w:t>（２）滋賀県財務規則（昭和51年滋賀県規則第56号）第195条の２各号に</w:t>
      </w:r>
    </w:p>
    <w:p w14:paraId="3CB90A80" w14:textId="0B58A1EB" w:rsidR="00DB15CB" w:rsidRDefault="00DB15CB" w:rsidP="00DB15CB">
      <w:pPr>
        <w:ind w:leftChars="200" w:left="480" w:firstLineChars="300" w:firstLine="660"/>
        <w:rPr>
          <w:sz w:val="22"/>
        </w:rPr>
      </w:pPr>
      <w:r>
        <w:rPr>
          <w:rFonts w:hint="eastAsia"/>
          <w:sz w:val="22"/>
        </w:rPr>
        <w:t>１　該当しない　　　　　２　該当する</w:t>
      </w:r>
    </w:p>
    <w:p w14:paraId="21D4A7DE" w14:textId="111224CB" w:rsidR="00DB15CB" w:rsidRDefault="00DB15CB" w:rsidP="00DB15CB">
      <w:pPr>
        <w:rPr>
          <w:sz w:val="22"/>
        </w:rPr>
      </w:pPr>
      <w:r>
        <w:rPr>
          <w:rFonts w:hint="eastAsia"/>
          <w:sz w:val="22"/>
        </w:rPr>
        <w:t>（３）滋賀県物品関係入札参加停止基準による入札参加停止の</w:t>
      </w:r>
    </w:p>
    <w:p w14:paraId="245279D7" w14:textId="673585BD" w:rsidR="00DB15CB" w:rsidRDefault="00DB15CB" w:rsidP="00DB15CB">
      <w:pPr>
        <w:rPr>
          <w:sz w:val="22"/>
        </w:rPr>
      </w:pPr>
      <w:r>
        <w:rPr>
          <w:rFonts w:hint="eastAsia"/>
          <w:sz w:val="22"/>
        </w:rPr>
        <w:t xml:space="preserve">　　　　　１　措置期間中でない　　２　措置期間中である</w:t>
      </w:r>
    </w:p>
    <w:p w14:paraId="6453F1A5" w14:textId="77777777" w:rsidR="00DB15CB" w:rsidRDefault="00DB15CB" w:rsidP="00DB15CB">
      <w:pPr>
        <w:rPr>
          <w:sz w:val="22"/>
        </w:rPr>
      </w:pPr>
      <w:r>
        <w:rPr>
          <w:rFonts w:hint="eastAsia"/>
          <w:sz w:val="22"/>
        </w:rPr>
        <w:t>（４）滋賀県物品の買入れ等に係る競争入札参加者の資格等に関する要綱（昭和57年</w:t>
      </w:r>
    </w:p>
    <w:p w14:paraId="7A65DFCA" w14:textId="728A3D52" w:rsidR="00DB15CB" w:rsidRDefault="00DB15CB" w:rsidP="00DB15CB">
      <w:pPr>
        <w:ind w:leftChars="300" w:left="720"/>
        <w:rPr>
          <w:sz w:val="22"/>
        </w:rPr>
      </w:pPr>
      <w:r>
        <w:rPr>
          <w:rFonts w:hint="eastAsia"/>
          <w:sz w:val="22"/>
        </w:rPr>
        <w:t>滋賀県告示第142号）に規定する資格を有すると認められて、競争入札参加資格者名簿に次のとおり登録されている者である。</w:t>
      </w:r>
    </w:p>
    <w:p w14:paraId="3147309C" w14:textId="77777777" w:rsidR="00DB15CB" w:rsidRDefault="00DB15CB" w:rsidP="00DB15CB">
      <w:pPr>
        <w:rPr>
          <w:sz w:val="22"/>
        </w:rPr>
      </w:pPr>
      <w:r>
        <w:rPr>
          <w:rFonts w:hint="eastAsia"/>
          <w:sz w:val="22"/>
        </w:rPr>
        <w:t xml:space="preserve">　　・営業種目</w:t>
      </w:r>
    </w:p>
    <w:p w14:paraId="654BCB81" w14:textId="16E6E658" w:rsidR="00DB15CB" w:rsidRDefault="00DB15CB" w:rsidP="00DB15CB">
      <w:pPr>
        <w:rPr>
          <w:sz w:val="22"/>
        </w:rPr>
      </w:pPr>
      <w:r>
        <w:rPr>
          <w:rFonts w:hint="eastAsia"/>
          <w:sz w:val="22"/>
        </w:rPr>
        <w:t xml:space="preserve">　　　大分類：「役務」　中分類：「各種調査業務」の</w:t>
      </w:r>
      <w:r w:rsidRPr="00DB15CB">
        <w:rPr>
          <w:rFonts w:hint="eastAsia"/>
          <w:sz w:val="22"/>
          <w:u w:val="single"/>
        </w:rPr>
        <w:t xml:space="preserve">第　</w:t>
      </w:r>
      <w:r w:rsidR="00036469">
        <w:rPr>
          <w:rFonts w:hint="eastAsia"/>
          <w:sz w:val="22"/>
          <w:u w:val="single"/>
        </w:rPr>
        <w:t xml:space="preserve">　</w:t>
      </w:r>
      <w:r w:rsidRPr="00DB15CB">
        <w:rPr>
          <w:rFonts w:hint="eastAsia"/>
          <w:sz w:val="22"/>
          <w:u w:val="single"/>
        </w:rPr>
        <w:t xml:space="preserve">　　位</w:t>
      </w:r>
      <w:r>
        <w:rPr>
          <w:rFonts w:hint="eastAsia"/>
          <w:sz w:val="22"/>
        </w:rPr>
        <w:t>に登録されている</w:t>
      </w:r>
    </w:p>
    <w:p w14:paraId="370D1C52" w14:textId="331F7D6F" w:rsidR="00DB15CB" w:rsidRDefault="00DB15CB" w:rsidP="00DB15CB">
      <w:pPr>
        <w:rPr>
          <w:sz w:val="22"/>
        </w:rPr>
      </w:pPr>
      <w:r>
        <w:rPr>
          <w:rFonts w:hint="eastAsia"/>
          <w:sz w:val="22"/>
        </w:rPr>
        <w:t xml:space="preserve">　　　大分類：「役務」　中分類：「イベント」の</w:t>
      </w:r>
      <w:r w:rsidRPr="00DB15CB">
        <w:rPr>
          <w:rFonts w:hint="eastAsia"/>
          <w:sz w:val="22"/>
          <w:u w:val="single"/>
        </w:rPr>
        <w:t xml:space="preserve">第　　</w:t>
      </w:r>
      <w:r w:rsidR="00036469">
        <w:rPr>
          <w:rFonts w:hint="eastAsia"/>
          <w:sz w:val="22"/>
          <w:u w:val="single"/>
        </w:rPr>
        <w:t xml:space="preserve">　</w:t>
      </w:r>
      <w:r w:rsidRPr="00DB15CB">
        <w:rPr>
          <w:rFonts w:hint="eastAsia"/>
          <w:sz w:val="22"/>
          <w:u w:val="single"/>
        </w:rPr>
        <w:t xml:space="preserve">　位</w:t>
      </w:r>
      <w:r>
        <w:rPr>
          <w:rFonts w:hint="eastAsia"/>
          <w:sz w:val="22"/>
        </w:rPr>
        <w:t>に登録されている</w:t>
      </w:r>
    </w:p>
    <w:p w14:paraId="27CAFF89" w14:textId="0D044405" w:rsidR="00DB15CB" w:rsidRPr="00DB15CB" w:rsidRDefault="00DB15CB" w:rsidP="00DB15CB">
      <w:pPr>
        <w:rPr>
          <w:sz w:val="22"/>
        </w:rPr>
      </w:pPr>
    </w:p>
    <w:p w14:paraId="7097AE75" w14:textId="77DAACAE" w:rsidR="00DB15CB" w:rsidRDefault="001C12C6">
      <w:pPr>
        <w:rPr>
          <w:sz w:val="22"/>
        </w:rPr>
      </w:pPr>
      <w:r>
        <w:rPr>
          <w:rFonts w:hint="eastAsia"/>
          <w:sz w:val="22"/>
        </w:rPr>
        <w:t>３．連絡調整者</w:t>
      </w:r>
    </w:p>
    <w:p w14:paraId="06D70380" w14:textId="2A540854" w:rsidR="00036469" w:rsidRDefault="001C12C6">
      <w:pPr>
        <w:rPr>
          <w:sz w:val="22"/>
          <w:u w:val="single"/>
        </w:rPr>
      </w:pPr>
      <w:r>
        <w:rPr>
          <w:rFonts w:hint="eastAsia"/>
          <w:sz w:val="22"/>
        </w:rPr>
        <w:t xml:space="preserve">　</w:t>
      </w:r>
      <w:r w:rsidRPr="001C12C6">
        <w:rPr>
          <w:rFonts w:hint="eastAsia"/>
          <w:sz w:val="22"/>
          <w:u w:val="single"/>
        </w:rPr>
        <w:t xml:space="preserve">　役職・氏名　</w:t>
      </w:r>
      <w:r>
        <w:rPr>
          <w:rFonts w:hint="eastAsia"/>
          <w:sz w:val="22"/>
          <w:u w:val="single"/>
        </w:rPr>
        <w:t xml:space="preserve">　　　　　　　　　　　　　　　　　　　　　　　　　　　　　</w:t>
      </w:r>
    </w:p>
    <w:p w14:paraId="6C5B4EAF" w14:textId="125EDD4A" w:rsidR="001C12C6" w:rsidRPr="001C12C6" w:rsidRDefault="001C12C6">
      <w:pPr>
        <w:rPr>
          <w:sz w:val="22"/>
          <w:u w:val="single"/>
        </w:rPr>
      </w:pPr>
      <w:r>
        <w:rPr>
          <w:rFonts w:hint="eastAsia"/>
          <w:sz w:val="22"/>
        </w:rPr>
        <w:t xml:space="preserve">　</w:t>
      </w:r>
      <w:r w:rsidRPr="001C12C6">
        <w:rPr>
          <w:rFonts w:hint="eastAsia"/>
          <w:sz w:val="22"/>
          <w:u w:val="single"/>
        </w:rPr>
        <w:t xml:space="preserve">　TEL・FAX</w:t>
      </w:r>
      <w:r w:rsidR="00E820F3">
        <w:rPr>
          <w:rFonts w:hint="eastAsia"/>
          <w:sz w:val="22"/>
          <w:u w:val="single"/>
        </w:rPr>
        <w:t xml:space="preserve">　　　　　　</w:t>
      </w:r>
      <w:r>
        <w:rPr>
          <w:rFonts w:hint="eastAsia"/>
          <w:sz w:val="22"/>
          <w:u w:val="single"/>
        </w:rPr>
        <w:t xml:space="preserve">　　　　　　　　　　　　　　　　　　　　　　　　</w:t>
      </w:r>
    </w:p>
    <w:p w14:paraId="3C797424" w14:textId="42D54EC5" w:rsidR="00E820F3" w:rsidRPr="00E820F3" w:rsidRDefault="00E820F3" w:rsidP="00036469">
      <w:pPr>
        <w:rPr>
          <w:u w:val="single"/>
        </w:rPr>
      </w:pPr>
      <w:r>
        <w:rPr>
          <w:rFonts w:hint="eastAsia"/>
        </w:rPr>
        <w:t xml:space="preserve">　</w:t>
      </w:r>
      <w:r w:rsidRPr="00E820F3">
        <w:rPr>
          <w:rFonts w:hint="eastAsia"/>
          <w:u w:val="single"/>
        </w:rPr>
        <w:t xml:space="preserve">　E-Mail</w:t>
      </w:r>
      <w:r>
        <w:rPr>
          <w:rFonts w:hint="eastAsia"/>
          <w:u w:val="single"/>
        </w:rPr>
        <w:t xml:space="preserve">　　　　　　　　　　　　　　　　　　　　　　　　　　　　　</w:t>
      </w:r>
    </w:p>
    <w:sectPr w:rsidR="00E820F3" w:rsidRPr="00E820F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F19"/>
    <w:rsid w:val="00036469"/>
    <w:rsid w:val="001C12C6"/>
    <w:rsid w:val="005B5179"/>
    <w:rsid w:val="00734264"/>
    <w:rsid w:val="009C4072"/>
    <w:rsid w:val="00AD538B"/>
    <w:rsid w:val="00BC1077"/>
    <w:rsid w:val="00C87F19"/>
    <w:rsid w:val="00D03313"/>
    <w:rsid w:val="00DB15CB"/>
    <w:rsid w:val="00E527CC"/>
    <w:rsid w:val="00E820F3"/>
    <w:rsid w:val="00F47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E5ABA4"/>
  <w15:chartTrackingRefBased/>
  <w15:docId w15:val="{9163DD36-5865-4C06-BA28-B4265FC7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HG丸ｺﾞｼｯｸM-PRO" w:eastAsia="HG丸ｺﾞｼｯｸM-PRO" w:hAnsi="HG丸ｺﾞｼｯｸM-PRO"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87F19"/>
    <w:pPr>
      <w:jc w:val="center"/>
    </w:pPr>
  </w:style>
  <w:style w:type="character" w:customStyle="1" w:styleId="a4">
    <w:name w:val="記 (文字)"/>
    <w:basedOn w:val="a0"/>
    <w:link w:val="a3"/>
    <w:uiPriority w:val="99"/>
    <w:rsid w:val="00C87F19"/>
  </w:style>
  <w:style w:type="paragraph" w:styleId="a5">
    <w:name w:val="Closing"/>
    <w:basedOn w:val="a"/>
    <w:link w:val="a6"/>
    <w:uiPriority w:val="99"/>
    <w:unhideWhenUsed/>
    <w:rsid w:val="00C87F19"/>
    <w:pPr>
      <w:jc w:val="right"/>
    </w:pPr>
  </w:style>
  <w:style w:type="character" w:customStyle="1" w:styleId="a6">
    <w:name w:val="結語 (文字)"/>
    <w:basedOn w:val="a0"/>
    <w:link w:val="a5"/>
    <w:uiPriority w:val="99"/>
    <w:rsid w:val="00C87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889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滋賀03</dc:creator>
  <cp:keywords/>
  <dc:description/>
  <cp:lastModifiedBy>滋賀03</cp:lastModifiedBy>
  <cp:revision>2</cp:revision>
  <cp:lastPrinted>2024-06-18T00:03:00Z</cp:lastPrinted>
  <dcterms:created xsi:type="dcterms:W3CDTF">2024-06-18T02:05:00Z</dcterms:created>
  <dcterms:modified xsi:type="dcterms:W3CDTF">2024-06-18T02:05:00Z</dcterms:modified>
</cp:coreProperties>
</file>